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EB" w:rsidRPr="00E84CD6" w:rsidRDefault="004E55EB" w:rsidP="004E55EB">
      <w:pPr>
        <w:pStyle w:val="Style25"/>
        <w:widowControl/>
        <w:spacing w:before="120" w:after="120" w:line="240" w:lineRule="auto"/>
        <w:ind w:right="74" w:firstLine="0"/>
        <w:jc w:val="center"/>
        <w:outlineLvl w:val="0"/>
        <w:rPr>
          <w:rStyle w:val="FontStyle32"/>
          <w:i w:val="0"/>
          <w:sz w:val="28"/>
          <w:szCs w:val="28"/>
        </w:rPr>
      </w:pPr>
      <w:r>
        <w:rPr>
          <w:rStyle w:val="FontStyle31"/>
          <w:sz w:val="28"/>
          <w:szCs w:val="28"/>
        </w:rPr>
        <w:t>4.8</w:t>
      </w:r>
      <w:r w:rsidRPr="00E84CD6">
        <w:rPr>
          <w:rStyle w:val="FontStyle31"/>
          <w:sz w:val="28"/>
          <w:szCs w:val="28"/>
        </w:rPr>
        <w:t xml:space="preserve"> Условия участия в конкурсе </w:t>
      </w:r>
      <w:r w:rsidRPr="00E84CD6">
        <w:rPr>
          <w:rStyle w:val="FontStyle32"/>
          <w:i w:val="0"/>
          <w:sz w:val="28"/>
          <w:szCs w:val="28"/>
        </w:rPr>
        <w:t xml:space="preserve">Эскизов </w:t>
      </w:r>
      <w:r w:rsidRPr="00E84CD6">
        <w:rPr>
          <w:b/>
          <w:bCs/>
          <w:iCs/>
          <w:sz w:val="28"/>
          <w:szCs w:val="28"/>
        </w:rPr>
        <w:t>1.02–2</w:t>
      </w:r>
      <w:r>
        <w:rPr>
          <w:b/>
          <w:bCs/>
          <w:iCs/>
          <w:sz w:val="28"/>
          <w:szCs w:val="28"/>
        </w:rPr>
        <w:t>7</w:t>
      </w:r>
      <w:r w:rsidRPr="00E84CD6">
        <w:rPr>
          <w:b/>
          <w:bCs/>
          <w:iCs/>
          <w:sz w:val="28"/>
          <w:szCs w:val="28"/>
        </w:rPr>
        <w:t>.03.201</w:t>
      </w:r>
      <w:r>
        <w:rPr>
          <w:b/>
          <w:bCs/>
          <w:iCs/>
          <w:sz w:val="28"/>
          <w:szCs w:val="28"/>
        </w:rPr>
        <w:t>9</w:t>
      </w:r>
      <w:r w:rsidRPr="00E84CD6">
        <w:rPr>
          <w:b/>
          <w:bCs/>
          <w:iCs/>
          <w:sz w:val="28"/>
          <w:szCs w:val="28"/>
        </w:rPr>
        <w:t xml:space="preserve"> г.</w:t>
      </w:r>
    </w:p>
    <w:p w:rsidR="004E55EB" w:rsidRPr="008927D6" w:rsidRDefault="004E55EB" w:rsidP="004E55EB">
      <w:pPr>
        <w:pStyle w:val="Style25"/>
        <w:spacing w:line="240" w:lineRule="auto"/>
        <w:ind w:right="74"/>
        <w:jc w:val="both"/>
        <w:rPr>
          <w:b/>
          <w:sz w:val="28"/>
          <w:szCs w:val="28"/>
        </w:rPr>
      </w:pPr>
      <w:r w:rsidRPr="00E84CD6">
        <w:rPr>
          <w:rStyle w:val="FontStyle29"/>
          <w:sz w:val="28"/>
          <w:szCs w:val="28"/>
        </w:rPr>
        <w:t xml:space="preserve">   </w:t>
      </w:r>
      <w:r>
        <w:rPr>
          <w:sz w:val="28"/>
          <w:szCs w:val="28"/>
        </w:rPr>
        <w:t>Конкурс</w:t>
      </w:r>
      <w:r w:rsidRPr="008927D6">
        <w:rPr>
          <w:sz w:val="28"/>
          <w:szCs w:val="28"/>
        </w:rPr>
        <w:t xml:space="preserve"> носит дистанционный характер, проходит в заочной форме на сайте</w:t>
      </w:r>
      <w:r w:rsidRPr="008927D6">
        <w:rPr>
          <w:b/>
          <w:sz w:val="28"/>
          <w:szCs w:val="28"/>
        </w:rPr>
        <w:t xml:space="preserve"> </w:t>
      </w:r>
      <w:r w:rsidRPr="002E3920">
        <w:rPr>
          <w:color w:val="0070C0"/>
          <w:sz w:val="28"/>
          <w:szCs w:val="28"/>
          <w:u w:val="single"/>
        </w:rPr>
        <w:t>http://www.fantaziaiobraz.ru</w:t>
      </w:r>
    </w:p>
    <w:p w:rsidR="004E55EB" w:rsidRDefault="004E55EB" w:rsidP="004E55EB">
      <w:pPr>
        <w:pStyle w:val="Style25"/>
        <w:spacing w:line="240" w:lineRule="auto"/>
        <w:ind w:right="74"/>
        <w:jc w:val="both"/>
        <w:rPr>
          <w:rStyle w:val="FontStyle29"/>
          <w:sz w:val="28"/>
          <w:szCs w:val="28"/>
        </w:rPr>
      </w:pPr>
      <w:r w:rsidRPr="00E84CD6">
        <w:rPr>
          <w:rStyle w:val="FontStyle29"/>
          <w:sz w:val="28"/>
          <w:szCs w:val="28"/>
        </w:rPr>
        <w:tab/>
      </w:r>
      <w:r>
        <w:rPr>
          <w:rStyle w:val="FontStyle29"/>
          <w:sz w:val="28"/>
          <w:szCs w:val="28"/>
        </w:rPr>
        <w:t xml:space="preserve">Номинации конкурса: </w:t>
      </w:r>
    </w:p>
    <w:p w:rsidR="004E55EB" w:rsidRDefault="004E55EB" w:rsidP="004E55EB">
      <w:pPr>
        <w:pStyle w:val="Style25"/>
        <w:numPr>
          <w:ilvl w:val="0"/>
          <w:numId w:val="1"/>
        </w:numPr>
        <w:spacing w:line="240" w:lineRule="auto"/>
        <w:ind w:right="7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«Эскиз» - на работе изображена одна модель</w:t>
      </w:r>
    </w:p>
    <w:p w:rsidR="004E55EB" w:rsidRDefault="004E55EB" w:rsidP="004E55EB">
      <w:pPr>
        <w:pStyle w:val="Style25"/>
        <w:numPr>
          <w:ilvl w:val="0"/>
          <w:numId w:val="1"/>
        </w:numPr>
        <w:spacing w:line="240" w:lineRule="auto"/>
        <w:ind w:right="7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«Эскизный проект» - несколько эскизов моделей, объединенных общей темой.</w:t>
      </w:r>
    </w:p>
    <w:p w:rsidR="004E55EB" w:rsidRPr="00E84CD6" w:rsidRDefault="004E55EB" w:rsidP="004E55EB">
      <w:pPr>
        <w:pStyle w:val="Style25"/>
        <w:widowControl/>
        <w:spacing w:before="19" w:line="240" w:lineRule="auto"/>
        <w:ind w:right="73" w:firstLine="0"/>
        <w:jc w:val="both"/>
        <w:rPr>
          <w:b/>
          <w:sz w:val="28"/>
          <w:szCs w:val="28"/>
        </w:rPr>
      </w:pPr>
      <w:r w:rsidRPr="00E84CD6">
        <w:rPr>
          <w:b/>
          <w:sz w:val="28"/>
          <w:szCs w:val="28"/>
        </w:rPr>
        <w:t xml:space="preserve">Критерии оценки </w:t>
      </w:r>
      <w:r w:rsidRPr="00E84CD6">
        <w:rPr>
          <w:sz w:val="28"/>
          <w:szCs w:val="28"/>
        </w:rPr>
        <w:t>(3 балла по каждому критерию):</w:t>
      </w:r>
    </w:p>
    <w:p w:rsidR="004E55EB" w:rsidRPr="00E84CD6" w:rsidRDefault="004E55EB" w:rsidP="004E55EB">
      <w:pPr>
        <w:pStyle w:val="Style4"/>
        <w:widowControl/>
        <w:ind w:left="370"/>
        <w:jc w:val="both"/>
        <w:rPr>
          <w:rStyle w:val="FontStyle29"/>
          <w:sz w:val="28"/>
          <w:szCs w:val="28"/>
        </w:rPr>
      </w:pPr>
      <w:r w:rsidRPr="00E84CD6">
        <w:rPr>
          <w:rStyle w:val="FontStyle29"/>
          <w:sz w:val="28"/>
          <w:szCs w:val="28"/>
        </w:rPr>
        <w:t>- идея коллекции;</w:t>
      </w:r>
    </w:p>
    <w:p w:rsidR="004E55EB" w:rsidRPr="00E84CD6" w:rsidRDefault="004E55EB" w:rsidP="004E55EB">
      <w:pPr>
        <w:pStyle w:val="Style21"/>
        <w:widowControl/>
        <w:tabs>
          <w:tab w:val="left" w:pos="346"/>
        </w:tabs>
        <w:spacing w:line="240" w:lineRule="auto"/>
        <w:ind w:left="370" w:firstLine="0"/>
        <w:jc w:val="both"/>
        <w:rPr>
          <w:rStyle w:val="FontStyle29"/>
          <w:sz w:val="28"/>
          <w:szCs w:val="28"/>
        </w:rPr>
      </w:pPr>
      <w:r w:rsidRPr="00E84CD6">
        <w:rPr>
          <w:rStyle w:val="FontStyle29"/>
          <w:sz w:val="28"/>
          <w:szCs w:val="28"/>
        </w:rPr>
        <w:t xml:space="preserve">- точность и образность способов выражения идеи; </w:t>
      </w:r>
    </w:p>
    <w:p w:rsidR="004E55EB" w:rsidRPr="00E84CD6" w:rsidRDefault="004E55EB" w:rsidP="004E55EB">
      <w:pPr>
        <w:pStyle w:val="Style21"/>
        <w:widowControl/>
        <w:tabs>
          <w:tab w:val="left" w:pos="346"/>
          <w:tab w:val="left" w:pos="9537"/>
        </w:tabs>
        <w:spacing w:line="240" w:lineRule="auto"/>
        <w:ind w:left="370" w:firstLine="0"/>
        <w:jc w:val="both"/>
        <w:rPr>
          <w:rStyle w:val="FontStyle29"/>
          <w:sz w:val="28"/>
          <w:szCs w:val="28"/>
        </w:rPr>
      </w:pPr>
      <w:r w:rsidRPr="00E84CD6">
        <w:rPr>
          <w:rStyle w:val="FontStyle29"/>
          <w:sz w:val="28"/>
          <w:szCs w:val="28"/>
        </w:rPr>
        <w:t>- художественно - технический уровень эскизов;</w:t>
      </w:r>
    </w:p>
    <w:p w:rsidR="004E55EB" w:rsidRPr="00E84CD6" w:rsidRDefault="004E55EB" w:rsidP="004E55EB">
      <w:pPr>
        <w:pStyle w:val="Style21"/>
        <w:widowControl/>
        <w:tabs>
          <w:tab w:val="left" w:pos="346"/>
        </w:tabs>
        <w:spacing w:line="240" w:lineRule="auto"/>
        <w:ind w:left="370" w:firstLine="0"/>
        <w:jc w:val="both"/>
        <w:rPr>
          <w:rStyle w:val="FontStyle29"/>
          <w:sz w:val="28"/>
          <w:szCs w:val="28"/>
        </w:rPr>
      </w:pPr>
      <w:r w:rsidRPr="00E84CD6">
        <w:rPr>
          <w:rStyle w:val="FontStyle29"/>
          <w:sz w:val="28"/>
          <w:szCs w:val="28"/>
        </w:rPr>
        <w:t>- оригинальность оформления работы;</w:t>
      </w:r>
    </w:p>
    <w:p w:rsidR="004E55EB" w:rsidRPr="00E84CD6" w:rsidRDefault="004E55EB" w:rsidP="004E55EB">
      <w:pPr>
        <w:pStyle w:val="Style21"/>
        <w:widowControl/>
        <w:tabs>
          <w:tab w:val="left" w:pos="346"/>
        </w:tabs>
        <w:spacing w:line="240" w:lineRule="auto"/>
        <w:ind w:firstLine="0"/>
        <w:jc w:val="both"/>
        <w:rPr>
          <w:rStyle w:val="FontStyle29"/>
          <w:sz w:val="28"/>
          <w:szCs w:val="28"/>
        </w:rPr>
      </w:pPr>
      <w:r w:rsidRPr="00E84CD6">
        <w:rPr>
          <w:rStyle w:val="FontStyle29"/>
          <w:sz w:val="28"/>
          <w:szCs w:val="28"/>
        </w:rPr>
        <w:tab/>
        <w:t>Максимальное количество баллов – 12 баллов.</w:t>
      </w:r>
    </w:p>
    <w:p w:rsidR="004E55EB" w:rsidRPr="00E84CD6" w:rsidRDefault="004E55EB" w:rsidP="004E55EB">
      <w:pPr>
        <w:pStyle w:val="Style3"/>
        <w:widowControl/>
        <w:tabs>
          <w:tab w:val="left" w:pos="418"/>
        </w:tabs>
        <w:suppressAutoHyphens/>
        <w:autoSpaceDN/>
        <w:adjustRightInd/>
        <w:spacing w:before="120" w:after="120" w:line="240" w:lineRule="auto"/>
        <w:jc w:val="both"/>
        <w:rPr>
          <w:sz w:val="28"/>
          <w:szCs w:val="28"/>
        </w:rPr>
      </w:pPr>
      <w:r w:rsidRPr="00E84CD6">
        <w:rPr>
          <w:b/>
          <w:sz w:val="28"/>
          <w:szCs w:val="28"/>
        </w:rPr>
        <w:tab/>
        <w:t xml:space="preserve">Подведение итогов. </w:t>
      </w:r>
      <w:r w:rsidRPr="00E84CD6">
        <w:rPr>
          <w:sz w:val="28"/>
          <w:szCs w:val="28"/>
        </w:rPr>
        <w:t>Все участники Фестиваля получают Свидетельство участника. Победителям конкурсов вручаются Дипломы за I, II, III место и ценные подарки, в каждой возрастной группе по каждому направлению, а также СЕРТИФИКАТЫ на внеконкурсное поступление в «Кировский технологический колледж». Жюри вправе определять и присуждать дополнительные призовые места.</w:t>
      </w:r>
    </w:p>
    <w:p w:rsidR="004E55EB" w:rsidRPr="00E84CD6" w:rsidRDefault="004E55EB" w:rsidP="004E55EB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E84CD6">
        <w:rPr>
          <w:sz w:val="28"/>
          <w:szCs w:val="28"/>
        </w:rPr>
        <w:t xml:space="preserve">Конкурсные работы и заявки для участия в конкурсе принимаются в электронном виде в указанные сроки на </w:t>
      </w:r>
      <w:proofErr w:type="spellStart"/>
      <w:r w:rsidRPr="002E3920">
        <w:rPr>
          <w:color w:val="0070C0"/>
          <w:sz w:val="28"/>
          <w:szCs w:val="28"/>
        </w:rPr>
        <w:t>e-mail</w:t>
      </w:r>
      <w:proofErr w:type="spellEnd"/>
      <w:r w:rsidRPr="002E3920">
        <w:rPr>
          <w:color w:val="0070C0"/>
          <w:sz w:val="28"/>
          <w:szCs w:val="28"/>
        </w:rPr>
        <w:t xml:space="preserve">: </w:t>
      </w:r>
      <w:r w:rsidRPr="002E3920">
        <w:rPr>
          <w:color w:val="0070C0"/>
          <w:sz w:val="28"/>
          <w:szCs w:val="28"/>
          <w:u w:val="single"/>
        </w:rPr>
        <w:t>fantaziaiobraz@mail.ru</w:t>
      </w:r>
      <w:r w:rsidRPr="00E84CD6">
        <w:rPr>
          <w:sz w:val="28"/>
          <w:szCs w:val="28"/>
        </w:rPr>
        <w:t xml:space="preserve"> с пометкой «Конкурс эскизов».</w:t>
      </w:r>
      <w:r w:rsidRPr="00E84CD6">
        <w:rPr>
          <w:rFonts w:ascii="Arial" w:hAnsi="Arial" w:cs="Arial"/>
          <w:sz w:val="28"/>
          <w:szCs w:val="28"/>
        </w:rPr>
        <w:t xml:space="preserve"> </w:t>
      </w:r>
    </w:p>
    <w:p w:rsidR="004E55EB" w:rsidRPr="00E84CD6" w:rsidRDefault="004E55EB" w:rsidP="004E55EB">
      <w:pPr>
        <w:jc w:val="both"/>
        <w:rPr>
          <w:sz w:val="28"/>
          <w:szCs w:val="28"/>
        </w:rPr>
      </w:pPr>
      <w:r w:rsidRPr="00E84CD6">
        <w:rPr>
          <w:sz w:val="28"/>
          <w:szCs w:val="28"/>
        </w:rPr>
        <w:t xml:space="preserve">I этап     </w:t>
      </w:r>
      <w:r w:rsidRPr="00E84CD6">
        <w:rPr>
          <w:sz w:val="28"/>
          <w:szCs w:val="28"/>
        </w:rPr>
        <w:tab/>
        <w:t xml:space="preserve">Регистрация заявок и прием работ с </w:t>
      </w:r>
      <w:r w:rsidRPr="00E84CD6">
        <w:rPr>
          <w:b/>
          <w:bCs/>
          <w:iCs/>
          <w:sz w:val="28"/>
          <w:szCs w:val="28"/>
        </w:rPr>
        <w:t>1 февраля п</w:t>
      </w:r>
      <w:r w:rsidRPr="00E84CD6">
        <w:rPr>
          <w:b/>
          <w:sz w:val="28"/>
          <w:szCs w:val="28"/>
        </w:rPr>
        <w:t>о</w:t>
      </w:r>
      <w:r w:rsidRPr="00E84CD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16 марта 2019г.</w:t>
      </w:r>
      <w:r w:rsidRPr="00E84CD6">
        <w:rPr>
          <w:b/>
          <w:sz w:val="28"/>
          <w:szCs w:val="28"/>
        </w:rPr>
        <w:t xml:space="preserve"> </w:t>
      </w:r>
    </w:p>
    <w:p w:rsidR="004E55EB" w:rsidRPr="00E84CD6" w:rsidRDefault="004E55EB" w:rsidP="004E55EB">
      <w:pPr>
        <w:jc w:val="both"/>
        <w:rPr>
          <w:sz w:val="28"/>
          <w:szCs w:val="28"/>
        </w:rPr>
      </w:pPr>
      <w:r w:rsidRPr="00E84CD6">
        <w:rPr>
          <w:sz w:val="28"/>
          <w:szCs w:val="28"/>
        </w:rPr>
        <w:t xml:space="preserve">II этап    </w:t>
      </w:r>
      <w:r w:rsidRPr="00E84CD6">
        <w:rPr>
          <w:sz w:val="28"/>
          <w:szCs w:val="28"/>
        </w:rPr>
        <w:tab/>
        <w:t>Подведение итогов, работа жюри – с 1</w:t>
      </w:r>
      <w:r>
        <w:rPr>
          <w:sz w:val="28"/>
          <w:szCs w:val="28"/>
        </w:rPr>
        <w:t>7</w:t>
      </w:r>
      <w:r w:rsidRPr="00E84CD6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по 20 марта 2019г.</w:t>
      </w:r>
      <w:r w:rsidRPr="00E84CD6">
        <w:rPr>
          <w:sz w:val="28"/>
          <w:szCs w:val="28"/>
        </w:rPr>
        <w:t xml:space="preserve"> </w:t>
      </w:r>
    </w:p>
    <w:p w:rsidR="004E55EB" w:rsidRDefault="004E55EB" w:rsidP="004E55EB">
      <w:pPr>
        <w:jc w:val="both"/>
        <w:rPr>
          <w:sz w:val="28"/>
          <w:szCs w:val="28"/>
        </w:rPr>
      </w:pPr>
      <w:r w:rsidRPr="00E84CD6">
        <w:rPr>
          <w:sz w:val="28"/>
          <w:szCs w:val="28"/>
        </w:rPr>
        <w:t xml:space="preserve">III этап   </w:t>
      </w:r>
      <w:r w:rsidRPr="00E84CD6">
        <w:rPr>
          <w:sz w:val="28"/>
          <w:szCs w:val="28"/>
        </w:rPr>
        <w:tab/>
        <w:t>Награж</w:t>
      </w:r>
      <w:r>
        <w:rPr>
          <w:sz w:val="28"/>
          <w:szCs w:val="28"/>
        </w:rPr>
        <w:t>дение Призёров - с 20 марта 2019</w:t>
      </w:r>
      <w:r w:rsidRPr="00E84CD6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Pr="00E84CD6">
        <w:rPr>
          <w:sz w:val="28"/>
          <w:szCs w:val="28"/>
        </w:rPr>
        <w:t xml:space="preserve"> </w:t>
      </w:r>
    </w:p>
    <w:p w:rsidR="004E55EB" w:rsidRDefault="004E55EB" w:rsidP="004E55EB">
      <w:pPr>
        <w:pStyle w:val="Style3"/>
        <w:widowControl/>
        <w:tabs>
          <w:tab w:val="left" w:pos="418"/>
        </w:tabs>
        <w:suppressAutoHyphens/>
        <w:autoSpaceDN/>
        <w:adjustRightInd/>
        <w:spacing w:before="120" w:line="240" w:lineRule="auto"/>
        <w:jc w:val="both"/>
        <w:rPr>
          <w:sz w:val="28"/>
          <w:szCs w:val="28"/>
        </w:rPr>
      </w:pPr>
      <w:r>
        <w:rPr>
          <w:rStyle w:val="FontStyle19"/>
          <w:sz w:val="28"/>
          <w:szCs w:val="28"/>
        </w:rPr>
        <w:tab/>
      </w:r>
      <w:r w:rsidRPr="00E84CD6">
        <w:rPr>
          <w:rStyle w:val="FontStyle19"/>
          <w:sz w:val="28"/>
          <w:szCs w:val="28"/>
        </w:rPr>
        <w:t xml:space="preserve">Дипломы высылаются </w:t>
      </w:r>
      <w:r>
        <w:rPr>
          <w:rStyle w:val="FontStyle19"/>
          <w:sz w:val="28"/>
          <w:szCs w:val="28"/>
        </w:rPr>
        <w:t>на электронную почту, для желающих по</w:t>
      </w:r>
      <w:r w:rsidRPr="00E84CD6">
        <w:rPr>
          <w:rStyle w:val="FontStyle19"/>
          <w:sz w:val="28"/>
          <w:szCs w:val="28"/>
        </w:rPr>
        <w:t xml:space="preserve"> почте России</w:t>
      </w:r>
      <w:r>
        <w:rPr>
          <w:rStyle w:val="FontStyle19"/>
          <w:sz w:val="28"/>
          <w:szCs w:val="28"/>
        </w:rPr>
        <w:t xml:space="preserve"> (указать в заявке способ отправления дипломов)</w:t>
      </w:r>
      <w:r w:rsidRPr="00E84CD6">
        <w:rPr>
          <w:rStyle w:val="FontStyle19"/>
          <w:sz w:val="28"/>
          <w:szCs w:val="28"/>
        </w:rPr>
        <w:t>.</w:t>
      </w:r>
      <w:r w:rsidRPr="00E84CD6">
        <w:rPr>
          <w:sz w:val="28"/>
          <w:szCs w:val="28"/>
        </w:rPr>
        <w:tab/>
      </w:r>
    </w:p>
    <w:p w:rsidR="004E55EB" w:rsidRDefault="004E55EB" w:rsidP="004E55EB">
      <w:pPr>
        <w:spacing w:before="120"/>
        <w:ind w:firstLine="403"/>
        <w:jc w:val="both"/>
        <w:rPr>
          <w:sz w:val="28"/>
          <w:szCs w:val="28"/>
        </w:rPr>
      </w:pPr>
      <w:r w:rsidRPr="00E84CD6">
        <w:rPr>
          <w:sz w:val="28"/>
          <w:szCs w:val="28"/>
        </w:rPr>
        <w:t>Благотворительный взнос за участие в выставке 100 руб. (от одного участника</w:t>
      </w:r>
      <w:r>
        <w:rPr>
          <w:sz w:val="26"/>
          <w:szCs w:val="26"/>
        </w:rPr>
        <w:t xml:space="preserve"> </w:t>
      </w:r>
      <w:r w:rsidRPr="00E84CD6">
        <w:rPr>
          <w:sz w:val="28"/>
          <w:szCs w:val="28"/>
        </w:rPr>
        <w:t>за одну работу). Полученные средства пойдут на поддержку детского творчества и проекты Фонда «Детство» (</w:t>
      </w:r>
      <w:proofErr w:type="gramStart"/>
      <w:r w:rsidRPr="00E84CD6">
        <w:rPr>
          <w:sz w:val="28"/>
          <w:szCs w:val="28"/>
        </w:rPr>
        <w:t>см</w:t>
      </w:r>
      <w:proofErr w:type="gramEnd"/>
      <w:r w:rsidRPr="00E84CD6">
        <w:rPr>
          <w:sz w:val="28"/>
          <w:szCs w:val="28"/>
        </w:rPr>
        <w:t>. Приложение 2).</w:t>
      </w:r>
    </w:p>
    <w:p w:rsidR="00BB7140" w:rsidRDefault="00BB7140" w:rsidP="00BB7140">
      <w:pPr>
        <w:pStyle w:val="Style3"/>
        <w:widowControl/>
        <w:tabs>
          <w:tab w:val="left" w:pos="418"/>
        </w:tabs>
        <w:suppressAutoHyphens/>
        <w:autoSpaceDN/>
        <w:adjustRightInd/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СРОКИ И УСЛОВИЯ ПОДАЧИ ЗАЯВОК</w:t>
      </w:r>
    </w:p>
    <w:p w:rsidR="00BB7140" w:rsidRDefault="00BB7140" w:rsidP="00BB7140">
      <w:pPr>
        <w:pStyle w:val="Style3"/>
        <w:widowControl/>
        <w:tabs>
          <w:tab w:val="left" w:pos="418"/>
        </w:tabs>
        <w:suppressAutoHyphens/>
        <w:autoSpaceDN/>
        <w:adjustRightInd/>
        <w:spacing w:line="240" w:lineRule="auto"/>
        <w:jc w:val="both"/>
        <w:rPr>
          <w:rStyle w:val="FontStyle29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Для участия в конкурсе</w:t>
      </w:r>
      <w:r>
        <w:rPr>
          <w:rStyle w:val="FontStyle29"/>
          <w:sz w:val="28"/>
          <w:szCs w:val="28"/>
        </w:rPr>
        <w:t xml:space="preserve"> необходимо подать заявку (см</w:t>
      </w:r>
      <w:proofErr w:type="gramStart"/>
      <w:r>
        <w:rPr>
          <w:rStyle w:val="FontStyle29"/>
          <w:sz w:val="28"/>
          <w:szCs w:val="28"/>
        </w:rPr>
        <w:t>.П</w:t>
      </w:r>
      <w:proofErr w:type="gramEnd"/>
      <w:r>
        <w:rPr>
          <w:rStyle w:val="FontStyle29"/>
          <w:sz w:val="28"/>
          <w:szCs w:val="28"/>
        </w:rPr>
        <w:t xml:space="preserve">риложение1) в электронном виде согласно графику проведения конкурсов в оргкомитет фестиваля </w:t>
      </w:r>
      <w:proofErr w:type="spellStart"/>
      <w:r>
        <w:rPr>
          <w:rStyle w:val="FontStyle29"/>
          <w:sz w:val="28"/>
          <w:szCs w:val="28"/>
        </w:rPr>
        <w:t>наe-mail</w:t>
      </w:r>
      <w:proofErr w:type="spellEnd"/>
      <w:r>
        <w:rPr>
          <w:rStyle w:val="FontStyle29"/>
          <w:sz w:val="28"/>
          <w:szCs w:val="28"/>
        </w:rPr>
        <w:t xml:space="preserve">: </w:t>
      </w:r>
      <w:r>
        <w:rPr>
          <w:color w:val="0070C0"/>
          <w:sz w:val="28"/>
          <w:szCs w:val="28"/>
          <w:u w:val="single"/>
        </w:rPr>
        <w:t>fantaziaiobraz@mail.ru</w:t>
      </w:r>
      <w:r>
        <w:rPr>
          <w:rStyle w:val="FontStyle29"/>
          <w:sz w:val="28"/>
          <w:szCs w:val="28"/>
        </w:rPr>
        <w:t xml:space="preserve"> </w:t>
      </w:r>
    </w:p>
    <w:p w:rsidR="00BB7140" w:rsidRDefault="00BB7140" w:rsidP="00BB7140">
      <w:pPr>
        <w:pStyle w:val="Style3"/>
        <w:widowControl/>
        <w:tabs>
          <w:tab w:val="left" w:pos="418"/>
        </w:tabs>
        <w:suppressAutoHyphens/>
        <w:autoSpaceDN/>
        <w:adjustRightInd/>
        <w:spacing w:line="240" w:lineRule="auto"/>
        <w:jc w:val="both"/>
        <w:rPr>
          <w:b/>
          <w:color w:val="0070C0"/>
          <w:u w:val="single"/>
        </w:rPr>
      </w:pPr>
      <w:r>
        <w:rPr>
          <w:rStyle w:val="FontStyle29"/>
          <w:sz w:val="28"/>
          <w:szCs w:val="28"/>
        </w:rPr>
        <w:tab/>
        <w:t xml:space="preserve">Ознакомиться с материалами и итогами конкурса, </w:t>
      </w:r>
      <w:proofErr w:type="spellStart"/>
      <w:r>
        <w:rPr>
          <w:rStyle w:val="FontStyle29"/>
          <w:sz w:val="28"/>
          <w:szCs w:val="28"/>
        </w:rPr>
        <w:t>фотоотчетом</w:t>
      </w:r>
      <w:proofErr w:type="spellEnd"/>
      <w:r>
        <w:rPr>
          <w:rStyle w:val="FontStyle29"/>
          <w:sz w:val="28"/>
          <w:szCs w:val="28"/>
        </w:rPr>
        <w:t xml:space="preserve"> можно на сайте </w:t>
      </w:r>
      <w:r>
        <w:rPr>
          <w:color w:val="0070C0"/>
          <w:sz w:val="28"/>
          <w:szCs w:val="28"/>
          <w:u w:val="single"/>
        </w:rPr>
        <w:t>http://www.fantaziaiobraz.ru</w:t>
      </w:r>
    </w:p>
    <w:p w:rsidR="00BB7140" w:rsidRDefault="00BB7140" w:rsidP="00BB7140">
      <w:pPr>
        <w:pStyle w:val="Style3"/>
        <w:widowControl/>
        <w:tabs>
          <w:tab w:val="left" w:pos="418"/>
        </w:tabs>
        <w:suppressAutoHyphens/>
        <w:autoSpaceDN/>
        <w:adjustRightInd/>
        <w:spacing w:before="120" w:line="240" w:lineRule="auto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ab/>
        <w:t>6. ОРГАНИЗАЦИОННЫЙ КОМИТЕТ</w:t>
      </w:r>
    </w:p>
    <w:p w:rsidR="00BB7140" w:rsidRDefault="00BB7140" w:rsidP="00BB7140">
      <w:pPr>
        <w:pStyle w:val="Style21"/>
        <w:widowControl/>
        <w:tabs>
          <w:tab w:val="left" w:pos="0"/>
        </w:tabs>
        <w:spacing w:line="240" w:lineRule="auto"/>
        <w:ind w:firstLine="0"/>
        <w:jc w:val="both"/>
        <w:rPr>
          <w:rStyle w:val="FontStyle29"/>
          <w:sz w:val="28"/>
          <w:szCs w:val="28"/>
        </w:rPr>
      </w:pPr>
      <w:proofErr w:type="spellStart"/>
      <w:r>
        <w:rPr>
          <w:rStyle w:val="FontStyle29"/>
          <w:sz w:val="28"/>
          <w:szCs w:val="28"/>
        </w:rPr>
        <w:t>Казаковцева</w:t>
      </w:r>
      <w:proofErr w:type="spellEnd"/>
      <w:r>
        <w:rPr>
          <w:rStyle w:val="FontStyle29"/>
          <w:sz w:val="28"/>
          <w:szCs w:val="28"/>
        </w:rPr>
        <w:t xml:space="preserve"> Марина Владимировна </w:t>
      </w:r>
      <w:proofErr w:type="gramStart"/>
      <w:r>
        <w:rPr>
          <w:rStyle w:val="FontStyle29"/>
          <w:sz w:val="28"/>
          <w:szCs w:val="28"/>
        </w:rPr>
        <w:t>контактный</w:t>
      </w:r>
      <w:proofErr w:type="gramEnd"/>
      <w:r>
        <w:rPr>
          <w:rStyle w:val="FontStyle29"/>
          <w:sz w:val="28"/>
          <w:szCs w:val="28"/>
        </w:rPr>
        <w:t xml:space="preserve"> тел. 8-922-910-97-87, </w:t>
      </w:r>
    </w:p>
    <w:p w:rsidR="004E55EB" w:rsidRDefault="00BB7140" w:rsidP="00BB7140">
      <w:pPr>
        <w:widowControl/>
        <w:autoSpaceDE/>
        <w:autoSpaceDN/>
        <w:adjustRightInd/>
        <w:spacing w:after="200" w:line="276" w:lineRule="auto"/>
      </w:pPr>
      <w:r>
        <w:rPr>
          <w:rStyle w:val="FontStyle29"/>
          <w:sz w:val="28"/>
          <w:szCs w:val="28"/>
        </w:rPr>
        <w:t>тел. (8332) 22-58-68</w:t>
      </w:r>
      <w:r>
        <w:br w:type="page"/>
      </w:r>
    </w:p>
    <w:p w:rsidR="00BB7140" w:rsidRPr="00BB7140" w:rsidRDefault="00BB7140" w:rsidP="00BB7140">
      <w:pPr>
        <w:pStyle w:val="Style9"/>
        <w:widowControl/>
        <w:spacing w:before="10"/>
        <w:ind w:left="4502"/>
        <w:jc w:val="right"/>
        <w:rPr>
          <w:rStyle w:val="FontStyle27"/>
          <w:b w:val="0"/>
          <w:sz w:val="28"/>
          <w:szCs w:val="28"/>
        </w:rPr>
      </w:pPr>
      <w:r>
        <w:rPr>
          <w:rStyle w:val="FontStyle19"/>
        </w:rPr>
        <w:lastRenderedPageBreak/>
        <w:t>Приложение 1</w:t>
      </w:r>
    </w:p>
    <w:p w:rsidR="004E55EB" w:rsidRDefault="004E55EB" w:rsidP="004E55EB">
      <w:pPr>
        <w:pStyle w:val="Style22"/>
        <w:widowControl/>
        <w:spacing w:before="240"/>
        <w:jc w:val="center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ЗАЯВКА</w:t>
      </w:r>
    </w:p>
    <w:p w:rsidR="004E55EB" w:rsidRDefault="004E55EB" w:rsidP="004E55EB">
      <w:pPr>
        <w:pStyle w:val="Style22"/>
        <w:widowControl/>
        <w:spacing w:before="43" w:line="250" w:lineRule="exact"/>
        <w:jc w:val="center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на участие в выставке - конкурсе </w:t>
      </w:r>
    </w:p>
    <w:p w:rsidR="004E55EB" w:rsidRPr="00756786" w:rsidRDefault="004E55EB" w:rsidP="004E55EB">
      <w:pPr>
        <w:pStyle w:val="Style12"/>
        <w:widowControl/>
        <w:spacing w:line="240" w:lineRule="auto"/>
        <w:ind w:firstLine="0"/>
        <w:rPr>
          <w:rStyle w:val="FontStyle27"/>
          <w:b w:val="0"/>
          <w:sz w:val="20"/>
          <w:szCs w:val="20"/>
        </w:rPr>
      </w:pPr>
      <w:proofErr w:type="gramStart"/>
      <w:r w:rsidRPr="00756786">
        <w:rPr>
          <w:rStyle w:val="FontStyle27"/>
          <w:b w:val="0"/>
          <w:sz w:val="20"/>
          <w:szCs w:val="20"/>
        </w:rPr>
        <w:t>(</w:t>
      </w:r>
      <w:r w:rsidRPr="00756786">
        <w:rPr>
          <w:sz w:val="20"/>
          <w:szCs w:val="20"/>
        </w:rPr>
        <w:t>Выставка – конкурс изобразительного творчества «Краски осени», в</w:t>
      </w:r>
      <w:r w:rsidRPr="00756786">
        <w:rPr>
          <w:rStyle w:val="FontStyle19"/>
          <w:sz w:val="20"/>
          <w:szCs w:val="20"/>
        </w:rPr>
        <w:t>ыставка – конкурс «Новогодний Кутюрье», выставка – конкурс декоративно – прикладного творчества, конкурс «</w:t>
      </w:r>
      <w:r w:rsidRPr="00756786">
        <w:rPr>
          <w:sz w:val="20"/>
          <w:szCs w:val="20"/>
        </w:rPr>
        <w:t>Вторая жизнь старых вещей</w:t>
      </w:r>
      <w:r w:rsidRPr="00756786">
        <w:rPr>
          <w:rStyle w:val="FontStyle19"/>
          <w:sz w:val="20"/>
          <w:szCs w:val="20"/>
        </w:rPr>
        <w:t>», выставка – конкурс эскизов, выставка – конкурс «Кукла моей мечты».</w:t>
      </w:r>
      <w:proofErr w:type="gramEnd"/>
      <w:r w:rsidRPr="00756786">
        <w:rPr>
          <w:rStyle w:val="FontStyle19"/>
          <w:sz w:val="20"/>
          <w:szCs w:val="20"/>
        </w:rPr>
        <w:t xml:space="preserve"> </w:t>
      </w:r>
      <w:proofErr w:type="gramStart"/>
      <w:r w:rsidRPr="00756786">
        <w:rPr>
          <w:rStyle w:val="FontStyle19"/>
          <w:sz w:val="20"/>
          <w:szCs w:val="20"/>
        </w:rPr>
        <w:t xml:space="preserve">Заявка заполняется </w:t>
      </w:r>
      <w:r w:rsidRPr="00756786">
        <w:rPr>
          <w:rStyle w:val="FontStyle27"/>
          <w:b w:val="0"/>
          <w:sz w:val="20"/>
          <w:szCs w:val="20"/>
        </w:rPr>
        <w:t>построчно на каждого участника)</w:t>
      </w:r>
      <w:proofErr w:type="gramEnd"/>
    </w:p>
    <w:p w:rsidR="004E55EB" w:rsidRDefault="004E55EB" w:rsidP="004E55EB">
      <w:pPr>
        <w:pStyle w:val="Style22"/>
        <w:widowControl/>
        <w:spacing w:before="43" w:line="250" w:lineRule="exact"/>
        <w:jc w:val="center"/>
        <w:rPr>
          <w:rStyle w:val="FontStyle27"/>
          <w:b w:val="0"/>
        </w:rPr>
      </w:pPr>
    </w:p>
    <w:p w:rsidR="004E55EB" w:rsidRDefault="004E55EB" w:rsidP="004E55EB">
      <w:pPr>
        <w:pStyle w:val="Style22"/>
        <w:widowControl/>
        <w:spacing w:before="43" w:line="250" w:lineRule="exact"/>
        <w:jc w:val="both"/>
        <w:rPr>
          <w:b/>
          <w:bCs/>
          <w:sz w:val="22"/>
          <w:szCs w:val="22"/>
        </w:rPr>
      </w:pPr>
      <w:r w:rsidRPr="00756786">
        <w:rPr>
          <w:b/>
          <w:bCs/>
          <w:sz w:val="22"/>
          <w:szCs w:val="22"/>
        </w:rPr>
        <w:t>Название</w:t>
      </w:r>
      <w:r>
        <w:rPr>
          <w:b/>
          <w:bCs/>
          <w:sz w:val="22"/>
          <w:szCs w:val="22"/>
        </w:rPr>
        <w:t xml:space="preserve"> конкурса _____________________________________________________________________</w:t>
      </w:r>
    </w:p>
    <w:p w:rsidR="004E55EB" w:rsidRDefault="004E55EB" w:rsidP="004E55EB">
      <w:pPr>
        <w:pStyle w:val="Style22"/>
        <w:widowControl/>
        <w:spacing w:before="43" w:line="250" w:lineRule="exact"/>
        <w:jc w:val="both"/>
        <w:rPr>
          <w:rStyle w:val="FontStyle27"/>
        </w:rPr>
      </w:pPr>
      <w:r>
        <w:rPr>
          <w:rStyle w:val="FontStyle27"/>
        </w:rPr>
        <w:t>Номинация ____________________________________________________________________________</w:t>
      </w:r>
    </w:p>
    <w:p w:rsidR="004E55EB" w:rsidRDefault="004E55EB" w:rsidP="004E55EB">
      <w:pPr>
        <w:pStyle w:val="Style22"/>
        <w:widowControl/>
        <w:spacing w:before="43" w:line="250" w:lineRule="exact"/>
        <w:jc w:val="both"/>
        <w:rPr>
          <w:rStyle w:val="FontStyle27"/>
        </w:rPr>
      </w:pPr>
      <w:r>
        <w:rPr>
          <w:rStyle w:val="FontStyle27"/>
        </w:rPr>
        <w:t>Название работы, техника исполнения ___________________________________________________</w:t>
      </w:r>
    </w:p>
    <w:p w:rsidR="004E55EB" w:rsidRDefault="004E55EB" w:rsidP="004E55EB">
      <w:pPr>
        <w:pStyle w:val="Style22"/>
        <w:widowControl/>
        <w:spacing w:before="43" w:line="250" w:lineRule="exact"/>
        <w:jc w:val="both"/>
        <w:rPr>
          <w:rStyle w:val="FontStyle27"/>
        </w:rPr>
      </w:pPr>
      <w:r>
        <w:rPr>
          <w:rStyle w:val="FontStyle27"/>
        </w:rPr>
        <w:t>Автор, возраст _________________________________________________________________________</w:t>
      </w:r>
    </w:p>
    <w:p w:rsidR="004E55EB" w:rsidRDefault="004E55EB" w:rsidP="004E55EB">
      <w:pPr>
        <w:pStyle w:val="Style22"/>
        <w:widowControl/>
        <w:spacing w:before="43" w:line="250" w:lineRule="exact"/>
        <w:jc w:val="both"/>
        <w:rPr>
          <w:rStyle w:val="FontStyle27"/>
        </w:rPr>
      </w:pPr>
      <w:r>
        <w:rPr>
          <w:rStyle w:val="FontStyle27"/>
        </w:rPr>
        <w:t>Образовательное учреждение ____________________________________________________________</w:t>
      </w:r>
    </w:p>
    <w:p w:rsidR="004E55EB" w:rsidRDefault="004E55EB" w:rsidP="004E55EB">
      <w:pPr>
        <w:pStyle w:val="Style22"/>
        <w:widowControl/>
        <w:spacing w:before="43" w:line="250" w:lineRule="exact"/>
        <w:jc w:val="both"/>
        <w:rPr>
          <w:rStyle w:val="FontStyle27"/>
        </w:rPr>
      </w:pPr>
      <w:r>
        <w:rPr>
          <w:rStyle w:val="FontStyle27"/>
        </w:rPr>
        <w:t>Руководитель коллектива, педагоги ______________________________________________________</w:t>
      </w:r>
    </w:p>
    <w:p w:rsidR="004E55EB" w:rsidRDefault="004E55EB" w:rsidP="004E55EB">
      <w:pPr>
        <w:pStyle w:val="Style22"/>
        <w:widowControl/>
        <w:spacing w:before="43" w:line="250" w:lineRule="exact"/>
        <w:jc w:val="both"/>
        <w:rPr>
          <w:rStyle w:val="FontStyle27"/>
        </w:rPr>
      </w:pPr>
      <w:r>
        <w:rPr>
          <w:rStyle w:val="FontStyle27"/>
        </w:rPr>
        <w:t>Ф.И.О. и телефон контактного лица</w:t>
      </w:r>
    </w:p>
    <w:p w:rsidR="004E55EB" w:rsidRDefault="004E55EB" w:rsidP="004E55EB">
      <w:pPr>
        <w:pStyle w:val="Style22"/>
        <w:widowControl/>
        <w:spacing w:before="43" w:line="250" w:lineRule="exact"/>
        <w:jc w:val="both"/>
        <w:rPr>
          <w:rStyle w:val="FontStyle27"/>
        </w:rPr>
      </w:pPr>
      <w:r w:rsidRPr="00DB62A5">
        <w:rPr>
          <w:b/>
          <w:bCs/>
          <w:sz w:val="22"/>
          <w:szCs w:val="22"/>
        </w:rPr>
        <w:t>Почтовый адрес: ______________________________________________________________________</w:t>
      </w:r>
    </w:p>
    <w:p w:rsidR="004F2143" w:rsidRDefault="004F2143"/>
    <w:p w:rsidR="004E55EB" w:rsidRDefault="004E55EB" w:rsidP="004E55EB">
      <w:pPr>
        <w:pStyle w:val="Style9"/>
        <w:widowControl/>
        <w:spacing w:before="10"/>
        <w:ind w:left="4502"/>
        <w:jc w:val="right"/>
        <w:rPr>
          <w:rStyle w:val="FontStyle19"/>
        </w:rPr>
      </w:pPr>
      <w:r>
        <w:rPr>
          <w:rStyle w:val="FontStyle19"/>
        </w:rPr>
        <w:t>Приложение 2</w:t>
      </w:r>
    </w:p>
    <w:p w:rsidR="004E55EB" w:rsidRPr="00ED7C63" w:rsidRDefault="004E55EB" w:rsidP="004E55EB">
      <w:pPr>
        <w:widowControl/>
        <w:numPr>
          <w:ilvl w:val="0"/>
          <w:numId w:val="2"/>
        </w:numPr>
        <w:autoSpaceDE/>
        <w:autoSpaceDN/>
        <w:adjustRightInd/>
        <w:ind w:left="284" w:hanging="284"/>
        <w:contextualSpacing/>
        <w:rPr>
          <w:rFonts w:ascii="Calibri" w:eastAsia="Calibri" w:hAnsi="Calibri"/>
          <w:sz w:val="16"/>
          <w:szCs w:val="22"/>
          <w:lang w:eastAsia="en-US"/>
        </w:rPr>
      </w:pPr>
      <w:r w:rsidRPr="00ED7C63">
        <w:rPr>
          <w:rFonts w:ascii="Calibri" w:eastAsia="Calibri" w:hAnsi="Calibri"/>
          <w:sz w:val="16"/>
          <w:szCs w:val="22"/>
          <w:lang w:eastAsia="en-US"/>
        </w:rPr>
        <w:t>Рекомендуем при подаче нескольких работ оплачивать их общим чеком (квитанцией), так как присутствуют дополнительные банковские сборы.</w:t>
      </w: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266"/>
      </w:tblGrid>
      <w:tr w:rsidR="004E55EB" w:rsidRPr="00ED7C63" w:rsidTr="00950926">
        <w:trPr>
          <w:trHeight w:val="3771"/>
        </w:trPr>
        <w:tc>
          <w:tcPr>
            <w:tcW w:w="2551" w:type="dxa"/>
            <w:shd w:val="clear" w:color="auto" w:fill="auto"/>
          </w:tcPr>
          <w:p w:rsidR="004E55EB" w:rsidRPr="00ED7C63" w:rsidRDefault="004E55EB" w:rsidP="009509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lang w:eastAsia="en-US"/>
              </w:rPr>
            </w:pPr>
          </w:p>
          <w:p w:rsidR="004E55EB" w:rsidRPr="00ED7C63" w:rsidRDefault="004E55EB" w:rsidP="009509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lang w:eastAsia="en-US"/>
              </w:rPr>
            </w:pPr>
            <w:r w:rsidRPr="00ED7C63">
              <w:rPr>
                <w:rFonts w:ascii="Calibri" w:eastAsia="Calibri" w:hAnsi="Calibri"/>
                <w:sz w:val="22"/>
                <w:szCs w:val="22"/>
                <w:lang w:eastAsia="en-US"/>
              </w:rPr>
              <w:t>Извещение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4E55EB" w:rsidRPr="00180480" w:rsidRDefault="004E55EB" w:rsidP="00950926">
            <w:pPr>
              <w:widowControl/>
              <w:autoSpaceDE/>
              <w:autoSpaceDN/>
              <w:adjustRightInd/>
              <w:ind w:left="17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Банк получателя: </w:t>
            </w:r>
            <w:r w:rsidRPr="001804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ОАО КБ «Хлынов» г. Киров</w:t>
            </w:r>
          </w:p>
          <w:p w:rsidR="004E55EB" w:rsidRPr="00180480" w:rsidRDefault="004E55EB" w:rsidP="00950926">
            <w:pPr>
              <w:widowControl/>
              <w:autoSpaceDE/>
              <w:autoSpaceDN/>
              <w:adjustRightInd/>
              <w:ind w:left="17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804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БИК банка получателя: 043304711</w:t>
            </w:r>
          </w:p>
          <w:p w:rsidR="004E55EB" w:rsidRPr="00180480" w:rsidRDefault="004E55EB" w:rsidP="00950926">
            <w:pPr>
              <w:widowControl/>
              <w:autoSpaceDE/>
              <w:autoSpaceDN/>
              <w:adjustRightInd/>
              <w:ind w:left="17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Расчетный счет № </w:t>
            </w:r>
            <w:r w:rsidRPr="001804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40703810600010000232</w:t>
            </w:r>
          </w:p>
          <w:p w:rsidR="004E55EB" w:rsidRPr="00ED7C63" w:rsidRDefault="004E55EB" w:rsidP="00950926">
            <w:pPr>
              <w:widowControl/>
              <w:autoSpaceDE/>
              <w:autoSpaceDN/>
              <w:adjustRightInd/>
              <w:ind w:left="17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ED7C63">
              <w:rPr>
                <w:rFonts w:ascii="Arial" w:eastAsia="Calibri" w:hAnsi="Arial" w:cs="Arial"/>
                <w:sz w:val="18"/>
                <w:szCs w:val="18"/>
                <w:lang w:eastAsia="en-US"/>
              </w:rPr>
              <w:t>Кор</w:t>
            </w:r>
            <w:proofErr w:type="spellEnd"/>
            <w:r w:rsidRPr="00ED7C63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счет</w:t>
            </w:r>
            <w:proofErr w:type="gramEnd"/>
            <w:r w:rsidRPr="00ED7C6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30101810100000000711</w:t>
            </w:r>
          </w:p>
          <w:p w:rsidR="004E55EB" w:rsidRPr="00ED7C63" w:rsidRDefault="004E55EB" w:rsidP="00950926">
            <w:pPr>
              <w:widowControl/>
              <w:autoSpaceDE/>
              <w:autoSpaceDN/>
              <w:adjustRightInd/>
              <w:ind w:left="17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  <w:lang w:eastAsia="en-US"/>
              </w:rPr>
              <w:t>ИНН получателя: 4345040700</w:t>
            </w:r>
          </w:p>
          <w:p w:rsidR="004E55EB" w:rsidRPr="00ED7C63" w:rsidRDefault="004E55EB" w:rsidP="00950926">
            <w:pPr>
              <w:widowControl/>
              <w:autoSpaceDE/>
              <w:autoSpaceDN/>
              <w:adjustRightInd/>
              <w:ind w:left="17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Получатель: </w:t>
            </w:r>
            <w:r w:rsidRPr="00ED7C6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Фонд развития детского творчества «Детство»</w:t>
            </w:r>
          </w:p>
          <w:p w:rsidR="004E55EB" w:rsidRPr="00ED7C63" w:rsidRDefault="004E55EB" w:rsidP="00950926">
            <w:pPr>
              <w:widowControl/>
              <w:autoSpaceDE/>
              <w:autoSpaceDN/>
              <w:adjustRightInd/>
              <w:ind w:left="17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4E55EB" w:rsidRDefault="004E55EB" w:rsidP="00950926">
            <w:pPr>
              <w:widowControl/>
              <w:autoSpaceDE/>
              <w:autoSpaceDN/>
              <w:adjustRightInd/>
              <w:ind w:left="176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Благотворительный взнос участника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О</w:t>
            </w:r>
            <w:r w:rsidRPr="00ED7C6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ткрытого регионального фестиваля 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«Фантазия и образ», </w:t>
            </w:r>
            <w:r w:rsidRPr="003639EC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конкурс 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______</w:t>
            </w:r>
            <w:r w:rsidRPr="00ED7C63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___________________________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____________________</w:t>
            </w:r>
            <w:r w:rsidRPr="00ED7C63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__</w:t>
            </w:r>
          </w:p>
          <w:p w:rsidR="004E55EB" w:rsidRPr="00DB62A5" w:rsidRDefault="004E55EB" w:rsidP="00950926">
            <w:pPr>
              <w:widowControl/>
              <w:autoSpaceDE/>
              <w:autoSpaceDN/>
              <w:adjustRightInd/>
              <w:ind w:left="176"/>
              <w:jc w:val="center"/>
              <w:rPr>
                <w:rFonts w:ascii="Arial" w:eastAsia="Calibri" w:hAnsi="Arial" w:cs="Arial"/>
                <w:bCs/>
                <w:i/>
                <w:iCs/>
                <w:sz w:val="14"/>
                <w:szCs w:val="18"/>
                <w:lang w:eastAsia="en-US"/>
              </w:rPr>
            </w:pPr>
            <w:r w:rsidRPr="00DB62A5">
              <w:rPr>
                <w:rFonts w:ascii="Arial" w:eastAsia="Calibri" w:hAnsi="Arial" w:cs="Arial"/>
                <w:bCs/>
                <w:i/>
                <w:iCs/>
                <w:sz w:val="14"/>
                <w:szCs w:val="18"/>
                <w:lang w:eastAsia="en-US"/>
              </w:rPr>
              <w:t>(вписать название конкурса)</w:t>
            </w:r>
          </w:p>
          <w:p w:rsidR="004E55EB" w:rsidRPr="00ED7C63" w:rsidRDefault="004E55EB" w:rsidP="00950926">
            <w:pPr>
              <w:widowControl/>
              <w:autoSpaceDE/>
              <w:autoSpaceDN/>
              <w:adjustRightInd/>
              <w:ind w:left="17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4E55EB" w:rsidRPr="00ED7C63" w:rsidRDefault="004E55EB" w:rsidP="00950926">
            <w:pPr>
              <w:widowControl/>
              <w:autoSpaceDE/>
              <w:autoSpaceDN/>
              <w:adjustRightInd/>
              <w:spacing w:line="360" w:lineRule="auto"/>
              <w:ind w:left="17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Сумма ______________ руб. ____ коп.</w:t>
            </w:r>
          </w:p>
          <w:p w:rsidR="004E55EB" w:rsidRPr="00ED7C63" w:rsidRDefault="004E55EB" w:rsidP="00950926">
            <w:pPr>
              <w:widowControl/>
              <w:autoSpaceDE/>
              <w:autoSpaceDN/>
              <w:adjustRightInd/>
              <w:spacing w:line="360" w:lineRule="auto"/>
              <w:ind w:left="17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  <w:lang w:eastAsia="en-US"/>
              </w:rPr>
              <w:t>Учреждение (краткое наименование) ________________________</w:t>
            </w:r>
          </w:p>
          <w:p w:rsidR="004E55EB" w:rsidRPr="00ED7C63" w:rsidRDefault="004E55EB" w:rsidP="00950926">
            <w:pPr>
              <w:widowControl/>
              <w:autoSpaceDE/>
              <w:autoSpaceDN/>
              <w:adjustRightInd/>
              <w:spacing w:line="360" w:lineRule="auto"/>
              <w:ind w:left="17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Плательщик Ф.И.О. _______________________________________</w:t>
            </w:r>
          </w:p>
          <w:p w:rsidR="004E55EB" w:rsidRPr="00ED7C63" w:rsidRDefault="004E55EB" w:rsidP="00950926">
            <w:pPr>
              <w:widowControl/>
              <w:autoSpaceDE/>
              <w:autoSpaceDN/>
              <w:adjustRightInd/>
              <w:spacing w:line="360" w:lineRule="auto"/>
              <w:ind w:left="17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Подпись ________________  Дата «_____» _____________ 201__г.</w:t>
            </w:r>
          </w:p>
        </w:tc>
      </w:tr>
      <w:tr w:rsidR="004E55EB" w:rsidRPr="00ED7C63" w:rsidTr="00950926">
        <w:trPr>
          <w:trHeight w:val="3771"/>
        </w:trPr>
        <w:tc>
          <w:tcPr>
            <w:tcW w:w="2551" w:type="dxa"/>
            <w:shd w:val="clear" w:color="auto" w:fill="auto"/>
          </w:tcPr>
          <w:p w:rsidR="004E55EB" w:rsidRPr="00ED7C63" w:rsidRDefault="004E55EB" w:rsidP="00950926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eastAsia="en-US"/>
              </w:rPr>
            </w:pPr>
          </w:p>
          <w:p w:rsidR="004E55EB" w:rsidRPr="00ED7C63" w:rsidRDefault="004E55EB" w:rsidP="009509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lang w:eastAsia="en-US"/>
              </w:rPr>
            </w:pPr>
            <w:r w:rsidRPr="00ED7C63">
              <w:rPr>
                <w:rFonts w:ascii="Calibri" w:eastAsia="Calibri" w:hAnsi="Calibri"/>
                <w:sz w:val="22"/>
                <w:szCs w:val="22"/>
                <w:lang w:eastAsia="en-US"/>
              </w:rPr>
              <w:t>Извещение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4E55EB" w:rsidRPr="00ED7C63" w:rsidRDefault="004E55EB" w:rsidP="00950926">
            <w:pPr>
              <w:widowControl/>
              <w:autoSpaceDE/>
              <w:autoSpaceDN/>
              <w:adjustRightInd/>
              <w:ind w:left="17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  <w:lang w:eastAsia="en-US"/>
              </w:rPr>
              <w:t>Банк получателя: ОАО КБ «Хлынов» г. Киров</w:t>
            </w:r>
          </w:p>
          <w:p w:rsidR="004E55EB" w:rsidRPr="00ED7C63" w:rsidRDefault="004E55EB" w:rsidP="00950926">
            <w:pPr>
              <w:widowControl/>
              <w:autoSpaceDE/>
              <w:autoSpaceDN/>
              <w:adjustRightInd/>
              <w:ind w:left="17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  <w:lang w:eastAsia="en-US"/>
              </w:rPr>
              <w:t>БИК банка получателя: 043304711</w:t>
            </w:r>
          </w:p>
          <w:p w:rsidR="004E55EB" w:rsidRPr="00ED7C63" w:rsidRDefault="004E55EB" w:rsidP="00950926">
            <w:pPr>
              <w:widowControl/>
              <w:autoSpaceDE/>
              <w:autoSpaceDN/>
              <w:adjustRightInd/>
              <w:ind w:left="17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Расчетный счет № 40703810600010000232</w:t>
            </w:r>
          </w:p>
          <w:p w:rsidR="004E55EB" w:rsidRPr="00ED7C63" w:rsidRDefault="004E55EB" w:rsidP="00950926">
            <w:pPr>
              <w:widowControl/>
              <w:autoSpaceDE/>
              <w:autoSpaceDN/>
              <w:adjustRightInd/>
              <w:ind w:left="17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ED7C63">
              <w:rPr>
                <w:rFonts w:ascii="Arial" w:eastAsia="Calibri" w:hAnsi="Arial" w:cs="Arial"/>
                <w:sz w:val="18"/>
                <w:szCs w:val="18"/>
                <w:lang w:eastAsia="en-US"/>
              </w:rPr>
              <w:t>Кор</w:t>
            </w:r>
            <w:proofErr w:type="spellEnd"/>
            <w:r w:rsidRPr="00ED7C63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счет</w:t>
            </w:r>
            <w:proofErr w:type="gramEnd"/>
            <w:r w:rsidRPr="00ED7C6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30101810100000000711</w:t>
            </w:r>
          </w:p>
          <w:p w:rsidR="004E55EB" w:rsidRPr="00ED7C63" w:rsidRDefault="004E55EB" w:rsidP="00950926">
            <w:pPr>
              <w:widowControl/>
              <w:autoSpaceDE/>
              <w:autoSpaceDN/>
              <w:adjustRightInd/>
              <w:ind w:left="17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  <w:lang w:eastAsia="en-US"/>
              </w:rPr>
              <w:t>ИНН получателя: 4345040700</w:t>
            </w:r>
          </w:p>
          <w:p w:rsidR="004E55EB" w:rsidRPr="00ED7C63" w:rsidRDefault="004E55EB" w:rsidP="00950926">
            <w:pPr>
              <w:widowControl/>
              <w:autoSpaceDE/>
              <w:autoSpaceDN/>
              <w:adjustRightInd/>
              <w:ind w:left="176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Получатель: </w:t>
            </w:r>
            <w:r w:rsidRPr="00ED7C6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Фонд развития детского творчества «Детство»</w:t>
            </w:r>
          </w:p>
          <w:p w:rsidR="004E55EB" w:rsidRPr="00ED7C63" w:rsidRDefault="004E55EB" w:rsidP="00950926">
            <w:pPr>
              <w:widowControl/>
              <w:autoSpaceDE/>
              <w:autoSpaceDN/>
              <w:adjustRightInd/>
              <w:ind w:left="176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4E55EB" w:rsidRDefault="004E55EB" w:rsidP="00950926">
            <w:pPr>
              <w:widowControl/>
              <w:autoSpaceDE/>
              <w:autoSpaceDN/>
              <w:adjustRightInd/>
              <w:ind w:left="176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Благотворительный взнос участника </w:t>
            </w:r>
            <w:r w:rsidRPr="003639EC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Открытого регионального фестиваля </w:t>
            </w:r>
            <w:r w:rsidRPr="003639EC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«Фантазия и образ»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,</w:t>
            </w:r>
            <w:r w:rsidRPr="00ED7C63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 конкурс</w:t>
            </w:r>
          </w:p>
          <w:p w:rsidR="004E55EB" w:rsidRPr="00ED7C63" w:rsidRDefault="004E55EB" w:rsidP="00950926">
            <w:pPr>
              <w:widowControl/>
              <w:autoSpaceDE/>
              <w:autoSpaceDN/>
              <w:adjustRightInd/>
              <w:ind w:left="176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ED7C63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_________________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_____________</w:t>
            </w:r>
            <w:r w:rsidRPr="00ED7C63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__________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_______________</w:t>
            </w:r>
            <w:r w:rsidRPr="00ED7C63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__</w:t>
            </w:r>
          </w:p>
          <w:p w:rsidR="004E55EB" w:rsidRPr="00ED7C63" w:rsidRDefault="004E55EB" w:rsidP="00950926">
            <w:pPr>
              <w:widowControl/>
              <w:autoSpaceDE/>
              <w:autoSpaceDN/>
              <w:adjustRightInd/>
              <w:spacing w:line="360" w:lineRule="auto"/>
              <w:ind w:left="176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B62A5">
              <w:rPr>
                <w:rFonts w:ascii="Arial" w:eastAsia="Calibri" w:hAnsi="Arial" w:cs="Arial"/>
                <w:bCs/>
                <w:i/>
                <w:iCs/>
                <w:sz w:val="16"/>
                <w:szCs w:val="18"/>
                <w:lang w:eastAsia="en-US"/>
              </w:rPr>
              <w:t>(вписать название конкурса)</w:t>
            </w:r>
            <w:r w:rsidRPr="00ED7C6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</w:p>
          <w:p w:rsidR="004E55EB" w:rsidRPr="00ED7C63" w:rsidRDefault="004E55EB" w:rsidP="00950926">
            <w:pPr>
              <w:widowControl/>
              <w:autoSpaceDE/>
              <w:autoSpaceDN/>
              <w:adjustRightInd/>
              <w:spacing w:line="360" w:lineRule="auto"/>
              <w:ind w:left="17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Сумма ______________ руб. ____ коп.</w:t>
            </w:r>
          </w:p>
          <w:p w:rsidR="004E55EB" w:rsidRPr="00ED7C63" w:rsidRDefault="004E55EB" w:rsidP="00950926">
            <w:pPr>
              <w:widowControl/>
              <w:autoSpaceDE/>
              <w:autoSpaceDN/>
              <w:adjustRightInd/>
              <w:spacing w:line="360" w:lineRule="auto"/>
              <w:ind w:left="17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  <w:lang w:eastAsia="en-US"/>
              </w:rPr>
              <w:t>Учреждение (краткое наименование) ________________________</w:t>
            </w:r>
          </w:p>
          <w:p w:rsidR="004E55EB" w:rsidRPr="00ED7C63" w:rsidRDefault="004E55EB" w:rsidP="00950926">
            <w:pPr>
              <w:widowControl/>
              <w:autoSpaceDE/>
              <w:autoSpaceDN/>
              <w:adjustRightInd/>
              <w:spacing w:line="360" w:lineRule="auto"/>
              <w:ind w:left="17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Плательщик Ф.И.О. _______________________________________</w:t>
            </w:r>
          </w:p>
          <w:p w:rsidR="004E55EB" w:rsidRPr="00ED7C63" w:rsidRDefault="004E55EB" w:rsidP="00950926">
            <w:pPr>
              <w:widowControl/>
              <w:autoSpaceDE/>
              <w:autoSpaceDN/>
              <w:adjustRightInd/>
              <w:spacing w:line="360" w:lineRule="auto"/>
              <w:ind w:left="176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Подпись ________________  Дата «_____» _____________ 201__г.</w:t>
            </w:r>
          </w:p>
        </w:tc>
      </w:tr>
    </w:tbl>
    <w:p w:rsidR="004E55EB" w:rsidRDefault="004E55EB"/>
    <w:sectPr w:rsidR="004E55EB" w:rsidSect="004E55EB">
      <w:pgSz w:w="11906" w:h="16838"/>
      <w:pgMar w:top="568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5F25"/>
    <w:multiLevelType w:val="hybridMultilevel"/>
    <w:tmpl w:val="8F0650AC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">
    <w:nsid w:val="278A14E4"/>
    <w:multiLevelType w:val="hybridMultilevel"/>
    <w:tmpl w:val="E76A5C2E"/>
    <w:lvl w:ilvl="0" w:tplc="FF60A7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E55EB"/>
    <w:rsid w:val="004E55EB"/>
    <w:rsid w:val="004F2143"/>
    <w:rsid w:val="00B0525F"/>
    <w:rsid w:val="00BB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4E55EB"/>
    <w:pPr>
      <w:spacing w:line="269" w:lineRule="exact"/>
    </w:pPr>
  </w:style>
  <w:style w:type="paragraph" w:customStyle="1" w:styleId="Style4">
    <w:name w:val="Style4"/>
    <w:basedOn w:val="a"/>
    <w:rsid w:val="004E55EB"/>
  </w:style>
  <w:style w:type="character" w:customStyle="1" w:styleId="FontStyle19">
    <w:name w:val="Font Style19"/>
    <w:rsid w:val="004E55EB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rsid w:val="004E55EB"/>
    <w:pPr>
      <w:spacing w:line="317" w:lineRule="exact"/>
      <w:ind w:hanging="346"/>
    </w:pPr>
  </w:style>
  <w:style w:type="paragraph" w:customStyle="1" w:styleId="Style25">
    <w:name w:val="Style25"/>
    <w:basedOn w:val="a"/>
    <w:rsid w:val="004E55EB"/>
    <w:pPr>
      <w:spacing w:line="322" w:lineRule="exact"/>
      <w:ind w:firstLine="403"/>
    </w:pPr>
  </w:style>
  <w:style w:type="character" w:customStyle="1" w:styleId="FontStyle29">
    <w:name w:val="Font Style29"/>
    <w:rsid w:val="004E55EB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4E55E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rsid w:val="004E55EB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2">
    <w:name w:val="Style12"/>
    <w:basedOn w:val="a"/>
    <w:rsid w:val="004E55EB"/>
    <w:pPr>
      <w:spacing w:line="328" w:lineRule="exact"/>
      <w:ind w:firstLine="350"/>
      <w:jc w:val="both"/>
    </w:pPr>
  </w:style>
  <w:style w:type="paragraph" w:customStyle="1" w:styleId="Style22">
    <w:name w:val="Style22"/>
    <w:basedOn w:val="a"/>
    <w:rsid w:val="004E55EB"/>
  </w:style>
  <w:style w:type="character" w:customStyle="1" w:styleId="FontStyle27">
    <w:name w:val="Font Style27"/>
    <w:rsid w:val="004E55E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rsid w:val="004E55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Сычева</dc:creator>
  <cp:lastModifiedBy>Надежда Сычева</cp:lastModifiedBy>
  <cp:revision>3</cp:revision>
  <dcterms:created xsi:type="dcterms:W3CDTF">2018-11-09T15:22:00Z</dcterms:created>
  <dcterms:modified xsi:type="dcterms:W3CDTF">2018-11-09T16:18:00Z</dcterms:modified>
</cp:coreProperties>
</file>